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E6B4A" w14:textId="77777777" w:rsidR="00A32DC2" w:rsidRPr="00A32DC2" w:rsidRDefault="00A32DC2" w:rsidP="00A32DC2">
      <w:pPr>
        <w:widowControl/>
        <w:spacing w:before="100" w:beforeAutospacing="1" w:after="100" w:afterAutospacing="1" w:line="525" w:lineRule="atLeast"/>
        <w:jc w:val="center"/>
        <w:outlineLvl w:val="0"/>
        <w:rPr>
          <w:rFonts w:ascii="Lucida Grande" w:eastAsia="宋体" w:hAnsi="Lucida Grande" w:cs="Lucida Grande"/>
          <w:b/>
          <w:bCs/>
          <w:color w:val="000000"/>
          <w:kern w:val="36"/>
          <w:sz w:val="48"/>
          <w:szCs w:val="48"/>
        </w:rPr>
      </w:pPr>
      <w:r w:rsidRPr="00A32DC2">
        <w:rPr>
          <w:rFonts w:ascii="Lucida Grande" w:eastAsia="宋体" w:hAnsi="Lucida Grande" w:cs="Lucida Grande"/>
          <w:b/>
          <w:bCs/>
          <w:color w:val="000000"/>
          <w:kern w:val="36"/>
          <w:sz w:val="48"/>
          <w:szCs w:val="48"/>
        </w:rPr>
        <w:t>北京地区银行业金融机构列表</w:t>
      </w:r>
    </w:p>
    <w:tbl>
      <w:tblPr>
        <w:tblW w:w="94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6"/>
        <w:gridCol w:w="7674"/>
      </w:tblGrid>
      <w:tr w:rsidR="00A32DC2" w:rsidRPr="00A32DC2" w14:paraId="41FE6AFA" w14:textId="77777777" w:rsidTr="00A32DC2">
        <w:trPr>
          <w:trHeight w:val="800"/>
          <w:tblCellSpacing w:w="0" w:type="dxa"/>
        </w:trPr>
        <w:tc>
          <w:tcPr>
            <w:tcW w:w="177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1E9BE8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C66D75D" w14:textId="77777777" w:rsidR="00A32DC2" w:rsidRPr="00A32DC2" w:rsidRDefault="00A32DC2" w:rsidP="00A32DC2">
            <w:pPr>
              <w:widowControl/>
              <w:wordWrap w:val="0"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b/>
                <w:bCs/>
                <w:color w:val="FFFFFF"/>
                <w:kern w:val="0"/>
                <w:sz w:val="24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1E9BE8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60F0B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FFFFFF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b/>
                <w:bCs/>
                <w:color w:val="FFFFFF"/>
                <w:kern w:val="0"/>
                <w:sz w:val="24"/>
              </w:rPr>
              <w:t>机构简称</w:t>
            </w:r>
          </w:p>
        </w:tc>
      </w:tr>
      <w:tr w:rsidR="00A32DC2" w:rsidRPr="00A32DC2" w14:paraId="1A92C7BC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85AC6E5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8D235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中国工商银行北京市分行</w:t>
            </w:r>
          </w:p>
        </w:tc>
      </w:tr>
      <w:tr w:rsidR="00A32DC2" w:rsidRPr="00A32DC2" w14:paraId="0D4C0F2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05311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E3834B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中国农业银行北京市分行</w:t>
            </w:r>
          </w:p>
        </w:tc>
      </w:tr>
      <w:tr w:rsidR="00A32DC2" w:rsidRPr="00A32DC2" w14:paraId="63AFEA7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EE128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488F5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中国银行北京市分行</w:t>
            </w:r>
          </w:p>
        </w:tc>
      </w:tr>
      <w:tr w:rsidR="00A32DC2" w:rsidRPr="00A32DC2" w14:paraId="0D3FF5E6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C222B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BA46E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中国建设银行北京市分行</w:t>
            </w:r>
          </w:p>
        </w:tc>
      </w:tr>
      <w:tr w:rsidR="00A32DC2" w:rsidRPr="00A32DC2" w14:paraId="7D7F28D5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9C93F6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937F15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交通银行北京市分行</w:t>
            </w:r>
          </w:p>
        </w:tc>
      </w:tr>
      <w:tr w:rsidR="00A32DC2" w:rsidRPr="00A32DC2" w14:paraId="3DD8290D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4E7C4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8025DD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中信银行北京分行</w:t>
            </w:r>
          </w:p>
        </w:tc>
      </w:tr>
      <w:tr w:rsidR="00A32DC2" w:rsidRPr="00A32DC2" w14:paraId="261B8A7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8ABA6E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2F855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中国光大银行北京分行</w:t>
            </w:r>
          </w:p>
        </w:tc>
      </w:tr>
      <w:tr w:rsidR="00A32DC2" w:rsidRPr="00A32DC2" w14:paraId="31DBFA9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9BB6A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5B9BED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华夏银行北京分行</w:t>
            </w:r>
          </w:p>
        </w:tc>
      </w:tr>
      <w:tr w:rsidR="00A32DC2" w:rsidRPr="00A32DC2" w14:paraId="075F78B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F29C96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1F432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中国民生银行北京分行</w:t>
            </w:r>
          </w:p>
        </w:tc>
      </w:tr>
      <w:tr w:rsidR="00A32DC2" w:rsidRPr="00A32DC2" w14:paraId="3699923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4A61C7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10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39F700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上海浦东发展银行北京分行</w:t>
            </w:r>
          </w:p>
        </w:tc>
      </w:tr>
      <w:tr w:rsidR="00A32DC2" w:rsidRPr="00A32DC2" w14:paraId="36BE3029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8A068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11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628CFF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广发银行北京分行</w:t>
            </w:r>
          </w:p>
        </w:tc>
      </w:tr>
      <w:tr w:rsidR="00A32DC2" w:rsidRPr="00A32DC2" w14:paraId="17624F2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4A660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63982F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招商银行北京分行</w:t>
            </w:r>
          </w:p>
        </w:tc>
      </w:tr>
      <w:tr w:rsidR="00A32DC2" w:rsidRPr="00A32DC2" w14:paraId="304EA1CC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83EDD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lastRenderedPageBreak/>
              <w:t>13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D47A34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平安银行北京分行</w:t>
            </w:r>
          </w:p>
        </w:tc>
      </w:tr>
      <w:tr w:rsidR="00A32DC2" w:rsidRPr="00A32DC2" w14:paraId="44F32B0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3A1D6E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14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BDC31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兴业银行北京分行</w:t>
            </w:r>
          </w:p>
        </w:tc>
      </w:tr>
      <w:tr w:rsidR="00A32DC2" w:rsidRPr="00A32DC2" w14:paraId="14AA8DD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FC61F7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15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B2992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渤海银行北京分行</w:t>
            </w:r>
          </w:p>
        </w:tc>
      </w:tr>
      <w:tr w:rsidR="00A32DC2" w:rsidRPr="00A32DC2" w14:paraId="10543E68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0F4F2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5DAA1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浙商银行北京分行</w:t>
            </w:r>
          </w:p>
        </w:tc>
      </w:tr>
      <w:tr w:rsidR="00A32DC2" w:rsidRPr="00A32DC2" w14:paraId="646189CE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EAD8C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8AF83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恒丰银行北京分行</w:t>
            </w:r>
          </w:p>
        </w:tc>
      </w:tr>
      <w:tr w:rsidR="00A32DC2" w:rsidRPr="00A32DC2" w14:paraId="74897E39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F0A1A5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675E97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北京银行</w:t>
            </w:r>
          </w:p>
        </w:tc>
      </w:tr>
      <w:tr w:rsidR="00A32DC2" w:rsidRPr="00A32DC2" w14:paraId="0C9ECD4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9BC394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19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EF550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北京农商银行</w:t>
            </w:r>
          </w:p>
        </w:tc>
      </w:tr>
      <w:tr w:rsidR="00A32DC2" w:rsidRPr="00A32DC2" w14:paraId="4DA7A52F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335284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20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9571AA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北京密云汇丰村镇银行</w:t>
            </w:r>
          </w:p>
        </w:tc>
      </w:tr>
      <w:tr w:rsidR="00A32DC2" w:rsidRPr="00A32DC2" w14:paraId="1F707CA5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378CE5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21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90F0B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北京延庆村镇银行</w:t>
            </w:r>
          </w:p>
        </w:tc>
      </w:tr>
      <w:tr w:rsidR="00A32DC2" w:rsidRPr="00A32DC2" w14:paraId="0005711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96A94B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8D7207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北京怀柔融兴村镇银行</w:t>
            </w:r>
          </w:p>
        </w:tc>
      </w:tr>
      <w:tr w:rsidR="00A32DC2" w:rsidRPr="00A32DC2" w14:paraId="593A20DE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BD03C7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23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ADB65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北京大兴九银村镇银行</w:t>
            </w:r>
          </w:p>
        </w:tc>
      </w:tr>
      <w:tr w:rsidR="00A32DC2" w:rsidRPr="00A32DC2" w14:paraId="11E31CA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60BD3F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24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D08DF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北京昌平包商村镇银行</w:t>
            </w:r>
          </w:p>
        </w:tc>
      </w:tr>
      <w:tr w:rsidR="00A32DC2" w:rsidRPr="00A32DC2" w14:paraId="16BA1CE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CE863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25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E0090A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北京大兴华夏村镇银行</w:t>
            </w:r>
          </w:p>
        </w:tc>
      </w:tr>
      <w:tr w:rsidR="00A32DC2" w:rsidRPr="00A32DC2" w14:paraId="70C1A916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F29EC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C23D9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北京顺义银座村镇银行</w:t>
            </w:r>
          </w:p>
        </w:tc>
      </w:tr>
      <w:tr w:rsidR="00A32DC2" w:rsidRPr="00A32DC2" w14:paraId="067A64D9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80AC0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lastRenderedPageBreak/>
              <w:t>27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545CD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北京通州国开村镇银行</w:t>
            </w:r>
          </w:p>
        </w:tc>
      </w:tr>
      <w:tr w:rsidR="00A32DC2" w:rsidRPr="00A32DC2" w14:paraId="7E8FCD65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7B89E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E66888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北京门头沟珠江村镇银行</w:t>
            </w:r>
          </w:p>
        </w:tc>
      </w:tr>
      <w:tr w:rsidR="00A32DC2" w:rsidRPr="00A32DC2" w14:paraId="0AB0813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C7AAA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29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EAB86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北京房山沪农商村镇银行</w:t>
            </w:r>
          </w:p>
        </w:tc>
      </w:tr>
      <w:tr w:rsidR="00A32DC2" w:rsidRPr="00A32DC2" w14:paraId="6A4740C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059C6E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30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F2FDD3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北京平谷新华村镇银行</w:t>
            </w:r>
          </w:p>
        </w:tc>
      </w:tr>
      <w:tr w:rsidR="00A32DC2" w:rsidRPr="00A32DC2" w14:paraId="0C4B9DC6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A8D076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31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F61F6F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天津银行北京分行</w:t>
            </w:r>
          </w:p>
        </w:tc>
      </w:tr>
      <w:tr w:rsidR="00A32DC2" w:rsidRPr="00A32DC2" w14:paraId="71BEAA6C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F0721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254FEC5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大连银行北京分行</w:t>
            </w:r>
          </w:p>
        </w:tc>
      </w:tr>
      <w:tr w:rsidR="00A32DC2" w:rsidRPr="00A32DC2" w14:paraId="11D3941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A9CEFC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33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1A7EA4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杭州银行北京分行</w:t>
            </w:r>
          </w:p>
        </w:tc>
      </w:tr>
      <w:tr w:rsidR="00A32DC2" w:rsidRPr="00A32DC2" w14:paraId="39ECD145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E4F83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34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713493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南京银行北京分行</w:t>
            </w:r>
          </w:p>
        </w:tc>
      </w:tr>
      <w:tr w:rsidR="00A32DC2" w:rsidRPr="00A32DC2" w14:paraId="5E58138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251B8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35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39D231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盛京银行北京分行</w:t>
            </w:r>
          </w:p>
        </w:tc>
      </w:tr>
      <w:tr w:rsidR="00A32DC2" w:rsidRPr="00A32DC2" w14:paraId="3996A7D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F20AA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78F254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上海银行北京分行</w:t>
            </w:r>
          </w:p>
        </w:tc>
      </w:tr>
      <w:tr w:rsidR="00A32DC2" w:rsidRPr="00A32DC2" w14:paraId="38F5EA0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3B24ED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A8705C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江苏银行北京分行</w:t>
            </w:r>
          </w:p>
        </w:tc>
      </w:tr>
      <w:tr w:rsidR="00A32DC2" w:rsidRPr="00A32DC2" w14:paraId="2FE473E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1EF71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FAE9B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宁波银行北京分行</w:t>
            </w:r>
          </w:p>
        </w:tc>
      </w:tr>
      <w:tr w:rsidR="00A32DC2" w:rsidRPr="00A32DC2" w14:paraId="60E880FE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3E889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39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C0B848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包商银行北京分行</w:t>
            </w:r>
          </w:p>
        </w:tc>
      </w:tr>
      <w:tr w:rsidR="00A32DC2" w:rsidRPr="00A32DC2" w14:paraId="6F5300D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A9689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40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81F2EC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锦州银行北京分行</w:t>
            </w:r>
          </w:p>
        </w:tc>
      </w:tr>
      <w:tr w:rsidR="00A32DC2" w:rsidRPr="00A32DC2" w14:paraId="22D943BA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E53B21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lastRenderedPageBreak/>
              <w:t>41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E4C7F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厦门国际银行北京分行</w:t>
            </w:r>
          </w:p>
        </w:tc>
      </w:tr>
      <w:tr w:rsidR="00A32DC2" w:rsidRPr="00A32DC2" w14:paraId="5BF204B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407F1F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FDB525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中国邮政储蓄银行北京分行</w:t>
            </w:r>
          </w:p>
        </w:tc>
      </w:tr>
      <w:tr w:rsidR="00A32DC2" w:rsidRPr="00A32DC2" w14:paraId="0310264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EAB635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00E639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法兴中国</w:t>
            </w:r>
          </w:p>
        </w:tc>
      </w:tr>
      <w:tr w:rsidR="00A32DC2" w:rsidRPr="00A32DC2" w14:paraId="106EA3C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9913A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494182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韩亚中国</w:t>
            </w:r>
          </w:p>
        </w:tc>
      </w:tr>
      <w:tr w:rsidR="00A32DC2" w:rsidRPr="00A32DC2" w14:paraId="140CE532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F8CB69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45C7C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友利中国</w:t>
            </w:r>
          </w:p>
        </w:tc>
      </w:tr>
      <w:tr w:rsidR="00A32DC2" w:rsidRPr="00A32DC2" w14:paraId="52B239F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DC17DD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05704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新韩中国</w:t>
            </w:r>
          </w:p>
        </w:tc>
      </w:tr>
      <w:tr w:rsidR="00A32DC2" w:rsidRPr="00A32DC2" w14:paraId="364D95DF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A66026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47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677358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国民中国</w:t>
            </w:r>
          </w:p>
        </w:tc>
      </w:tr>
      <w:tr w:rsidR="00A32DC2" w:rsidRPr="00A32DC2" w14:paraId="32A2062E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97B625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D7813F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汇丰中国北京分行</w:t>
            </w:r>
          </w:p>
        </w:tc>
      </w:tr>
      <w:tr w:rsidR="00A32DC2" w:rsidRPr="00A32DC2" w14:paraId="7957E30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CD3CF7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49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4CB611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花旗中国北京分行</w:t>
            </w:r>
          </w:p>
        </w:tc>
      </w:tr>
      <w:tr w:rsidR="00A32DC2" w:rsidRPr="00A32DC2" w14:paraId="391E17D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BAC73A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DEBDA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渣打中国北京分行</w:t>
            </w:r>
          </w:p>
        </w:tc>
      </w:tr>
      <w:tr w:rsidR="00A32DC2" w:rsidRPr="00A32DC2" w14:paraId="3222378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285761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1001C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南商中国北京分行</w:t>
            </w:r>
          </w:p>
        </w:tc>
      </w:tr>
      <w:tr w:rsidR="00A32DC2" w:rsidRPr="00A32DC2" w14:paraId="3E1B6BA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B9A51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FE414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东亚中国北京分行</w:t>
            </w:r>
          </w:p>
        </w:tc>
      </w:tr>
      <w:tr w:rsidR="00A32DC2" w:rsidRPr="00A32DC2" w14:paraId="3247FBF5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CFCDEB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BF933E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恒生中国北京分行</w:t>
            </w:r>
          </w:p>
        </w:tc>
      </w:tr>
      <w:tr w:rsidR="00A32DC2" w:rsidRPr="00A32DC2" w14:paraId="6AE5A908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E99A8D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7EF1AD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星展中国北京分行</w:t>
            </w:r>
          </w:p>
        </w:tc>
      </w:tr>
      <w:tr w:rsidR="00A32DC2" w:rsidRPr="00A32DC2" w14:paraId="34C5D39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7928C93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lastRenderedPageBreak/>
              <w:t>55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C278FD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大华中国北京分行</w:t>
            </w:r>
          </w:p>
        </w:tc>
      </w:tr>
      <w:tr w:rsidR="00A32DC2" w:rsidRPr="00A32DC2" w14:paraId="7FEBEEB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523ED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4082F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北京国际信托有限公司</w:t>
            </w:r>
          </w:p>
        </w:tc>
      </w:tr>
      <w:tr w:rsidR="00A32DC2" w:rsidRPr="00A32DC2" w14:paraId="4DF2D642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9314E1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38E1CC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国民信托有限公司</w:t>
            </w:r>
          </w:p>
        </w:tc>
      </w:tr>
      <w:tr w:rsidR="00A32DC2" w:rsidRPr="00A32DC2" w14:paraId="7E582F3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812854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58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8F024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国投泰康信托</w:t>
            </w:r>
          </w:p>
        </w:tc>
      </w:tr>
      <w:tr w:rsidR="00A32DC2" w:rsidRPr="00A32DC2" w14:paraId="6312497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817684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59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5095BC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中诚信托</w:t>
            </w:r>
          </w:p>
        </w:tc>
      </w:tr>
      <w:tr w:rsidR="00A32DC2" w:rsidRPr="00A32DC2" w14:paraId="318C2FA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F993D3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4CE186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中信信托</w:t>
            </w:r>
          </w:p>
        </w:tc>
      </w:tr>
      <w:tr w:rsidR="00A32DC2" w:rsidRPr="00A32DC2" w14:paraId="07664442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0D88B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41B26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外贸信托</w:t>
            </w:r>
          </w:p>
        </w:tc>
      </w:tr>
      <w:tr w:rsidR="00A32DC2" w:rsidRPr="00A32DC2" w14:paraId="25DB373B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5550D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62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90B698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中粮信托</w:t>
            </w:r>
          </w:p>
        </w:tc>
      </w:tr>
      <w:tr w:rsidR="00A32DC2" w:rsidRPr="00A32DC2" w14:paraId="74EF711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5E2A33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29BFAC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金谷信托</w:t>
            </w:r>
          </w:p>
        </w:tc>
      </w:tr>
      <w:tr w:rsidR="00A32DC2" w:rsidRPr="00A32DC2" w14:paraId="4BFA1A0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0D1606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64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6D524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华鑫信托</w:t>
            </w:r>
          </w:p>
        </w:tc>
      </w:tr>
      <w:tr w:rsidR="00A32DC2" w:rsidRPr="00A32DC2" w14:paraId="24026648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C4524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65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A957DA9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英大信托</w:t>
            </w:r>
          </w:p>
        </w:tc>
      </w:tr>
      <w:tr w:rsidR="00A32DC2" w:rsidRPr="00A32DC2" w14:paraId="7444890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B1AA03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66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78213F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民生信托</w:t>
            </w:r>
          </w:p>
        </w:tc>
      </w:tr>
      <w:tr w:rsidR="00A32DC2" w:rsidRPr="00A32DC2" w14:paraId="7372F11F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448AD8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335D68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东风标致雪铁龙汽车金融有限公司</w:t>
            </w:r>
          </w:p>
        </w:tc>
      </w:tr>
      <w:tr w:rsidR="00A32DC2" w:rsidRPr="00A32DC2" w14:paraId="07DAAABC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B991F9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68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C5D719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沃尔沃汽车金融(中国)有限公司</w:t>
            </w:r>
          </w:p>
        </w:tc>
      </w:tr>
      <w:tr w:rsidR="00A32DC2" w:rsidRPr="00A32DC2" w14:paraId="31180C1F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AD4A6B7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lastRenderedPageBreak/>
              <w:t>69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B0CB21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丰田汽车金融(中国)有限公司</w:t>
            </w:r>
          </w:p>
        </w:tc>
      </w:tr>
      <w:tr w:rsidR="00A32DC2" w:rsidRPr="00A32DC2" w14:paraId="3E3ACB07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295C1E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70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63D719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大众汽车金融（中国）有限公司</w:t>
            </w:r>
          </w:p>
        </w:tc>
      </w:tr>
      <w:tr w:rsidR="00A32DC2" w:rsidRPr="00A32DC2" w14:paraId="0CE41019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08BA5F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71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6B713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梅赛德斯-奔驰汽车金融有限公司</w:t>
            </w:r>
          </w:p>
        </w:tc>
      </w:tr>
      <w:tr w:rsidR="00A32DC2" w:rsidRPr="00A32DC2" w14:paraId="307EC06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44A47E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72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B45070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宝马汽车金融（中国）有限公司</w:t>
            </w:r>
          </w:p>
        </w:tc>
      </w:tr>
      <w:tr w:rsidR="00A32DC2" w:rsidRPr="00A32DC2" w14:paraId="1F8B25C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9A77EC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73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B7E9A4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北京现代汽车金融有限公司</w:t>
            </w:r>
          </w:p>
        </w:tc>
      </w:tr>
      <w:tr w:rsidR="00A32DC2" w:rsidRPr="00A32DC2" w14:paraId="0DA86DE6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34034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74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E6D998C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北银消费金融有限公司</w:t>
            </w:r>
          </w:p>
        </w:tc>
      </w:tr>
      <w:tr w:rsidR="00A32DC2" w:rsidRPr="00A32DC2" w14:paraId="6845AF7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18CC276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75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00CDB4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北京银行信用卡中心</w:t>
            </w:r>
          </w:p>
        </w:tc>
      </w:tr>
      <w:tr w:rsidR="00A32DC2" w:rsidRPr="00A32DC2" w14:paraId="51AFD360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468BB7F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76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0EDE67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中国工商银行牡丹卡中心</w:t>
            </w:r>
          </w:p>
        </w:tc>
      </w:tr>
      <w:tr w:rsidR="00A32DC2" w:rsidRPr="00A32DC2" w14:paraId="5C21F3B3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614CE9C8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77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EB18AA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中国银行银行卡中心</w:t>
            </w:r>
          </w:p>
        </w:tc>
      </w:tr>
      <w:tr w:rsidR="00A32DC2" w:rsidRPr="00A32DC2" w14:paraId="0E8254D9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D8F069A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78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12FCFCFE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中国民生银行信用卡中心</w:t>
            </w:r>
          </w:p>
        </w:tc>
      </w:tr>
      <w:tr w:rsidR="00A32DC2" w:rsidRPr="00A32DC2" w14:paraId="088C1824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38FDC1A1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79</w:t>
            </w:r>
          </w:p>
        </w:tc>
        <w:tc>
          <w:tcPr>
            <w:tcW w:w="765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9D9F6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9FA0B30" w14:textId="77777777" w:rsidR="00A32DC2" w:rsidRPr="00A32DC2" w:rsidRDefault="00A32DC2" w:rsidP="00A32DC2">
            <w:pPr>
              <w:widowControl/>
              <w:wordWrap w:val="0"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中国光大银行信用卡中心</w:t>
            </w:r>
          </w:p>
        </w:tc>
      </w:tr>
      <w:tr w:rsidR="00A32DC2" w:rsidRPr="00A32DC2" w14:paraId="179BDC81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0186DF8B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80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2E3A8F65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华夏银行信用卡中心</w:t>
            </w:r>
          </w:p>
        </w:tc>
      </w:tr>
      <w:tr w:rsidR="00A32DC2" w:rsidRPr="00A32DC2" w14:paraId="45F41402" w14:textId="77777777" w:rsidTr="00A32DC2">
        <w:trPr>
          <w:trHeight w:val="800"/>
          <w:tblCellSpacing w:w="0" w:type="dxa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5166F26D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81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AFAFA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56F3292" w14:textId="77777777" w:rsidR="00A32DC2" w:rsidRPr="00A32DC2" w:rsidRDefault="00A32DC2" w:rsidP="00A32DC2">
            <w:pPr>
              <w:widowControl/>
              <w:jc w:val="center"/>
              <w:rPr>
                <w:rFonts w:ascii="宋体" w:eastAsia="宋体" w:hAnsi="宋体" w:cs="宋体"/>
                <w:color w:val="3C3C3C"/>
                <w:kern w:val="0"/>
                <w:sz w:val="24"/>
              </w:rPr>
            </w:pPr>
            <w:r w:rsidRPr="00A32DC2">
              <w:rPr>
                <w:rFonts w:ascii="宋体" w:eastAsia="宋体" w:hAnsi="宋体" w:cs="宋体"/>
                <w:color w:val="3C3C3C"/>
                <w:kern w:val="0"/>
                <w:sz w:val="24"/>
              </w:rPr>
              <w:t>中信银行信用卡中心北京分中心</w:t>
            </w:r>
          </w:p>
        </w:tc>
      </w:tr>
    </w:tbl>
    <w:p w14:paraId="16B8F689" w14:textId="77777777" w:rsidR="008B7DA4" w:rsidRPr="00A32DC2" w:rsidRDefault="008B7DA4"/>
    <w:sectPr w:rsidR="008B7DA4" w:rsidRPr="00A32DC2" w:rsidSect="00E472C5">
      <w:pgSz w:w="11907" w:h="16839"/>
      <w:pgMar w:top="1440" w:right="1800" w:bottom="1440" w:left="1800" w:header="851" w:footer="992" w:gutter="0"/>
      <w:cols w:space="425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mirrorMargins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DC2"/>
    <w:rsid w:val="00144AA9"/>
    <w:rsid w:val="008B7DA4"/>
    <w:rsid w:val="00A32DC2"/>
    <w:rsid w:val="00E4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A74AAE"/>
  <w15:chartTrackingRefBased/>
  <w15:docId w15:val="{DA4BBF3C-5E83-E247-AB57-735B0AC34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32DC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32DC2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8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167</Words>
  <Characters>953</Characters>
  <Application>Microsoft Office Word</Application>
  <DocSecurity>0</DocSecurity>
  <Lines>7</Lines>
  <Paragraphs>2</Paragraphs>
  <ScaleCrop>false</ScaleCrop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1</cp:revision>
  <dcterms:created xsi:type="dcterms:W3CDTF">2022-06-24T09:13:00Z</dcterms:created>
  <dcterms:modified xsi:type="dcterms:W3CDTF">2022-06-24T09:13:00Z</dcterms:modified>
</cp:coreProperties>
</file>